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97" w:rsidRPr="00AB144B" w:rsidRDefault="00686597" w:rsidP="003F2F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  <w:lang w:val="uk-UA" w:eastAsia="ru-RU"/>
        </w:rPr>
      </w:pPr>
      <w:bookmarkStart w:id="0" w:name="_GoBack"/>
      <w:bookmarkEnd w:id="0"/>
      <w:r w:rsidRPr="00AB144B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  <w:lang w:val="uk-UA" w:eastAsia="ru-RU"/>
        </w:rPr>
        <w:t xml:space="preserve">Поради, як запобігти </w:t>
      </w:r>
      <w:proofErr w:type="spellStart"/>
      <w:r w:rsidRPr="00AB144B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  <w:lang w:val="uk-UA" w:eastAsia="ru-RU"/>
        </w:rPr>
        <w:t>булінгу</w:t>
      </w:r>
      <w:proofErr w:type="spellEnd"/>
      <w:r w:rsidRPr="00AB144B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8"/>
          <w:szCs w:val="48"/>
          <w:lang w:val="uk-UA" w:eastAsia="ru-RU"/>
        </w:rPr>
        <w:t xml:space="preserve"> в школі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багатьох школах встановлені правила з метою запобігання проявам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Хоча ці правила й важливі, але вчителям і батькам потрібно пам'ятати, що людей змінюють не правила, а люди.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Молоді люди, які відчувають труднощі з соціальною взаємодією, не розвивають нових навичок, тому що змушені підкорятися встановленим правилам. Однак діти, схильні домінувати й контролювати інших, не відмовляються від своєї поведінки тільки через те, що цього вимагають правила. З іншого боку, дослідження показують, що розвиток у дітей певних навичок може сприяти проявам соціальної поведінки, знижує рівень стресу, розвиває більш доброзичливе ставлення до вчителів і однокласників, а також підвищує успішність. Відповідно, систематична робота зі школярами в даному напрямку може запобігти проявам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класі.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Розглянемо докладніше, які соціальні та емоційні навички потрібно розвивати в дітей для запобігання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Управління емоціями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всіх дітей є почуття, але деякі діти не можуть з ними справлятися. Досить часто діти бувають настільки сповнені сильними почуттями злості, смутку, страху або фрустрації, що це проявляється в їх тілі. Ми всі бачили ці ознаки: червоне обличчя, сльози, тремтіння в тілі, стиснуті кулаки, крик, агресивна поведінка. Дітям необхідно навчитися управляти сильними почуттями. Для деяких це вимагає більше часу й більш чіткого керівництва, ніж для інших.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схильні до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 ті, хто стає його жертвами, повинні розвинути навички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стресостійкості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навчитися контролювати свої імпульси, використовуючи різні методи саморегуляції.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Емпатія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Емпатія - це здатність зрозуміти, як інша людина думає, що відчуває в конкретних ситуаціях. Важливо розвивати в дітей почуття емпатії, тому що діти, схильні до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отримують соціальну винагороду за свою поведінку : почуття влади й контролю над оточенням, підвищену увагу до себе, високий соціальний статус і т. ін. Таким чином, вони можуть не звертати уваги на шкоду, яку завдають своїм жертвам.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у дитини навичок емпатії допомагає запобігти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тому що дані навички вчать дітей ставитися до однолітків по-людськи, а не як до засобу здобуття популярності в класі. Розвиток емпатії допомагає дітям розуміти, як думають і що відчувають їх однолітки.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Рішення проблем і подолання конфліктів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запобігти проявам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класі, не потрібно оберігати дітей від усіляких конфліктів. Конфлікти - це природна частина взаємин між людьми. Зокрема, розбіжності можуть бути конструктивними, оскільки допомагають побачити ситуацію з різних сторін. Тому потрібно розвивати у школярів навички вирішення проблем, щоб вони могли самостійно управляти неминучими конфліктами, проявляючи повагу до співрозмовника. Дослідники стверджують, що навички вирішення проблем краще допомагають запобігти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ніж відповідні емоційні реакції.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Упевненість у собі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Упевнена в собі людина виражає свої думки й почуття без звинувачень і з повагою до тих, хто її оточує. Агресія, яка є причиною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руйнує стосунки, тому що вона спрямована на те, щоб завдати болю або знецінити інших. У той же час упевненість у собі дозволяє людині спілкуватися у відкритій і поважній манері й таким чином дозволяє зміцнювати позитивні взаємини між людьми. Коли діти </w:t>
      </w: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розвивають упевненість у собі, вони можуть краще спілкуватися, обговорювати конфлікти, протистояти тиску з боку однолітків, задовольняти свої потреби й ефективно взаємодіяти з однолітками та дорослими.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Здатність до дружби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дітей шкільного віку дружба створює потужне почуття причетності. Щоб запобігти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класі, необхідно розвинути в дітей як навички встановлення дружби, так і здатність правильно вибирати друзів. Тому здатність до дружби можна розглядати як два взаємопов'язані компоненти:</w:t>
      </w:r>
    </w:p>
    <w:p w:rsidR="00686597" w:rsidRPr="00E01F40" w:rsidRDefault="00686597" w:rsidP="003F2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установлення дружніх взаємин</w:t>
      </w: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багатьох дітей уміння заводити друзів з'являється саме по собі, однак у деяких це викликає труднощі. Якщо в дитини немає друзів, вона позбавляє себе можливості розвивати здорові соціальні навички й навчитися ефективно взаємодіяти з однолітками. Згодом вона потрапляє в замкнене коло відкидання й соціальної ізоляції.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Уміння встановлювати дружні взаємини важливе не тільки для дітей, які піддаються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і для всіх інших дітей. Це допомагає їм контролювати свої взаємини з тими, хто їх оточує.</w:t>
      </w:r>
    </w:p>
    <w:p w:rsidR="00686597" w:rsidRPr="00E01F40" w:rsidRDefault="00686597" w:rsidP="003F2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Уміння правильно вибирати друзів</w:t>
      </w: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Багато дітей сприймають школу як вороже середовище, де неможливо сформувати з ким-небудь дружні стосунки. У шкільній соціальній ієрархії висока конкуренція, і деякі діти вдаються до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щоб зайняти в ній більш високе місце. Один із способів цьому запобігти - навчити школярів встановлювати дружні взаємини з однолітками поза школою. Вчителі та батьки повинні заохочувати дітей у тому, щоб вони спілкувалися з однолітками на ігровому майданчику, у спортивних секціях або різних гуртках. Коли дитина зробить перший крок на шляху до дружніх взаємин, батьки та вчителі повинні допомогти їй у цьому.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Зокрема, щоб навчити дитину встановлювати дружні взаємини, батьки повинні навчити її правильно вибирати друзів. Маленькі діти вибирають собі друзів інтуїтивно: вони вирішують, з ким гратися, ґрунтуючись на тому, хто любить такі ж ігри, як і вони самі, хто добрий до них тощо. Однак, коли дитина дорослішає, її соціальна динаміка стає більш складною, а мотивація в пошуку друзів змінюється. Часто школярі вибирають собі друзів за соціальним статусом. Дитина може керуватися такою логікою:</w:t>
      </w:r>
    </w:p>
    <w:p w:rsidR="00686597" w:rsidRPr="00E01F40" w:rsidRDefault="00686597" w:rsidP="003F2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«Вона популярна, і якщо я буду з нею дружити, я теж стану популярною» або навпаки;</w:t>
      </w:r>
    </w:p>
    <w:p w:rsidR="00686597" w:rsidRPr="00E01F40" w:rsidRDefault="00686597" w:rsidP="003F2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«Мені вона подобається, але вона не виглядає круто. Якщо я буду з нею спілкуватися, усі подумають, що я «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ботан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тому я не буду з нею дружити».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Дитина може навіть виправдовувати токсичні взаємини, наприклад:</w:t>
      </w:r>
    </w:p>
    <w:p w:rsidR="00686597" w:rsidRPr="00E01F40" w:rsidRDefault="00686597" w:rsidP="003F2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«Так, вона погано до мене ставиться. Вона ображає мене й висміює перед іншими. Але якщо я не буду дружити з нею, мені ні з ким буде спілкуватися, тому я просто змирюся з цим».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Сумно, що в підлітковому віці діти втрачають інстинкт, який дозволяв їм знаходити друзів у молодшому віці. Багатьом із них потрібен тривалий час, щоб знову набути впевненості в собі й вибирати друзів, виходячи з особистісних якостей, а не соціального статусу людини. Батьки можуть допомогти в цьому дитині, допомагаючи побачити токсичні взаємини та впливаючи на її мотивацію в пошуку друзів. Довірливий діалог батьків з дитиною з приводу того, як правильно шукати друзів, навчає її робити правильний вибір.</w:t>
      </w:r>
    </w:p>
    <w:p w:rsidR="00686597" w:rsidRPr="00E01F40" w:rsidRDefault="00686597" w:rsidP="003F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вищевказаних навичок у школярів допомагає створити позитивну атмосферу в класі, запобігає проявам </w:t>
      </w:r>
      <w:proofErr w:type="spellStart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E01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має позитивний ефект протягом усього життя дитини. Тому потрібно проводити зі школярами систематичну роботу в цьому напрямку, починаючи з молодших класів.</w:t>
      </w:r>
    </w:p>
    <w:p w:rsidR="006F0080" w:rsidRPr="00E01F40" w:rsidRDefault="006F0080" w:rsidP="003F2FD6">
      <w:pPr>
        <w:jc w:val="both"/>
        <w:rPr>
          <w:lang w:val="uk-UA"/>
        </w:rPr>
      </w:pPr>
    </w:p>
    <w:sectPr w:rsidR="006F0080" w:rsidRPr="00E01F40" w:rsidSect="003F2FD6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A97"/>
    <w:multiLevelType w:val="multilevel"/>
    <w:tmpl w:val="1D9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8554B"/>
    <w:multiLevelType w:val="multilevel"/>
    <w:tmpl w:val="EA7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F045E"/>
    <w:multiLevelType w:val="multilevel"/>
    <w:tmpl w:val="701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E3694"/>
    <w:multiLevelType w:val="multilevel"/>
    <w:tmpl w:val="28F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97"/>
    <w:rsid w:val="00165040"/>
    <w:rsid w:val="003F2FD6"/>
    <w:rsid w:val="00444DB5"/>
    <w:rsid w:val="00686597"/>
    <w:rsid w:val="006F0080"/>
    <w:rsid w:val="007F4F80"/>
    <w:rsid w:val="00AB144B"/>
    <w:rsid w:val="00E0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D973-BA15-47B0-8418-1FED957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080"/>
  </w:style>
  <w:style w:type="paragraph" w:styleId="1">
    <w:name w:val="heading 1"/>
    <w:basedOn w:val="a"/>
    <w:link w:val="10"/>
    <w:uiPriority w:val="9"/>
    <w:qFormat/>
    <w:rsid w:val="0068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4247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Користувач Windows</cp:lastModifiedBy>
  <cp:revision>2</cp:revision>
  <dcterms:created xsi:type="dcterms:W3CDTF">2018-09-23T12:28:00Z</dcterms:created>
  <dcterms:modified xsi:type="dcterms:W3CDTF">2018-09-23T12:28:00Z</dcterms:modified>
</cp:coreProperties>
</file>